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3B" w:rsidRPr="00D61B3B" w:rsidRDefault="00D61B3B" w:rsidP="00D61B3B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</w:rPr>
      </w:pPr>
      <w:r w:rsidRPr="00D61B3B">
        <w:rPr>
          <w:rFonts w:ascii="Times New Roman" w:hAnsi="Times New Roman" w:cs="Times New Roman"/>
          <w:sz w:val="28"/>
        </w:rPr>
        <w:t xml:space="preserve">Приложение №1 </w:t>
      </w:r>
    </w:p>
    <w:p w:rsidR="00D61B3B" w:rsidRPr="00D61B3B" w:rsidRDefault="00D61B3B" w:rsidP="00D61B3B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</w:rPr>
      </w:pPr>
      <w:r w:rsidRPr="00D61B3B">
        <w:rPr>
          <w:rFonts w:ascii="Times New Roman" w:hAnsi="Times New Roman" w:cs="Times New Roman"/>
          <w:sz w:val="28"/>
        </w:rPr>
        <w:t>К приказу Управления Роскомнадзора по Магаданской области и Чукотскому автономному округу</w:t>
      </w:r>
    </w:p>
    <w:p w:rsidR="00D61B3B" w:rsidRPr="004B58EF" w:rsidRDefault="00D61B3B" w:rsidP="00D61B3B">
      <w:pPr>
        <w:spacing w:after="480" w:line="240" w:lineRule="auto"/>
        <w:ind w:left="9912"/>
        <w:jc w:val="center"/>
        <w:rPr>
          <w:rFonts w:ascii="Times New Roman" w:hAnsi="Times New Roman" w:cs="Times New Roman"/>
          <w:sz w:val="28"/>
          <w:lang w:val="en-US"/>
        </w:rPr>
      </w:pPr>
      <w:r w:rsidRPr="00D61B3B">
        <w:rPr>
          <w:rFonts w:ascii="Times New Roman" w:hAnsi="Times New Roman" w:cs="Times New Roman"/>
          <w:sz w:val="28"/>
        </w:rPr>
        <w:t xml:space="preserve">от </w:t>
      </w:r>
      <w:r w:rsidR="004B58EF">
        <w:rPr>
          <w:rFonts w:ascii="Times New Roman" w:hAnsi="Times New Roman" w:cs="Times New Roman"/>
          <w:sz w:val="28"/>
          <w:lang w:val="en-US"/>
        </w:rPr>
        <w:t>24</w:t>
      </w:r>
      <w:r w:rsidR="004B58EF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  <w:r w:rsidR="004B58EF">
        <w:rPr>
          <w:rFonts w:ascii="Times New Roman" w:hAnsi="Times New Roman" w:cs="Times New Roman"/>
          <w:sz w:val="28"/>
          <w:lang w:val="en-US"/>
        </w:rPr>
        <w:t>01</w:t>
      </w:r>
      <w:r w:rsidR="004B58EF">
        <w:rPr>
          <w:rFonts w:ascii="Times New Roman" w:hAnsi="Times New Roman" w:cs="Times New Roman"/>
          <w:sz w:val="28"/>
        </w:rPr>
        <w:t>.</w:t>
      </w:r>
      <w:r w:rsidR="004B58EF">
        <w:rPr>
          <w:rFonts w:ascii="Times New Roman" w:hAnsi="Times New Roman" w:cs="Times New Roman"/>
          <w:sz w:val="28"/>
          <w:lang w:val="en-US"/>
        </w:rPr>
        <w:t>2024</w:t>
      </w:r>
      <w:r w:rsidRPr="00D61B3B">
        <w:rPr>
          <w:rFonts w:ascii="Times New Roman" w:hAnsi="Times New Roman" w:cs="Times New Roman"/>
          <w:sz w:val="28"/>
        </w:rPr>
        <w:t xml:space="preserve"> № </w:t>
      </w:r>
      <w:r w:rsidR="004B58EF" w:rsidRPr="004B58EF">
        <w:rPr>
          <w:rFonts w:ascii="Times New Roman" w:hAnsi="Times New Roman" w:cs="Times New Roman"/>
          <w:sz w:val="28"/>
        </w:rPr>
        <w:t>2</w:t>
      </w:r>
      <w:r w:rsidR="004B58EF">
        <w:rPr>
          <w:rFonts w:ascii="Times New Roman" w:hAnsi="Times New Roman" w:cs="Times New Roman"/>
          <w:sz w:val="28"/>
          <w:lang w:val="en-US"/>
        </w:rPr>
        <w:t>2</w:t>
      </w:r>
    </w:p>
    <w:p w:rsidR="00D61B3B" w:rsidRDefault="00D61B3B" w:rsidP="00D61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D27F6">
        <w:rPr>
          <w:rFonts w:ascii="Times New Roman" w:hAnsi="Times New Roman" w:cs="Times New Roman"/>
          <w:b/>
          <w:sz w:val="28"/>
        </w:rPr>
        <w:t>План-график проведения обязательных профилактических визитов</w:t>
      </w:r>
    </w:p>
    <w:p w:rsidR="00D61B3B" w:rsidRDefault="00D61B3B" w:rsidP="00D61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D27F6">
        <w:rPr>
          <w:rFonts w:ascii="Times New Roman" w:hAnsi="Times New Roman" w:cs="Times New Roman"/>
          <w:b/>
          <w:sz w:val="28"/>
        </w:rPr>
        <w:t>территориального управления Роскомнадзора</w:t>
      </w:r>
      <w:r>
        <w:rPr>
          <w:rFonts w:ascii="Times New Roman" w:hAnsi="Times New Roman" w:cs="Times New Roman"/>
          <w:b/>
          <w:sz w:val="28"/>
        </w:rPr>
        <w:t xml:space="preserve"> на 2024 год</w:t>
      </w:r>
    </w:p>
    <w:p w:rsidR="00D61B3B" w:rsidRPr="005D27F6" w:rsidRDefault="00D61B3B" w:rsidP="00D61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4766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3543"/>
        <w:gridCol w:w="3152"/>
        <w:gridCol w:w="1584"/>
      </w:tblGrid>
      <w:tr w:rsidR="00D61B3B" w:rsidTr="00D61B3B">
        <w:tc>
          <w:tcPr>
            <w:tcW w:w="675" w:type="dxa"/>
            <w:vAlign w:val="center"/>
          </w:tcPr>
          <w:p w:rsidR="00D61B3B" w:rsidRPr="003F6D8D" w:rsidRDefault="00D61B3B" w:rsidP="00D61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vAlign w:val="center"/>
          </w:tcPr>
          <w:p w:rsidR="00D61B3B" w:rsidRPr="00A26117" w:rsidRDefault="00D61B3B" w:rsidP="00D61B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11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оператора</w:t>
            </w:r>
          </w:p>
          <w:p w:rsidR="00D61B3B" w:rsidRPr="00A26117" w:rsidRDefault="00D61B3B" w:rsidP="00D61B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61B3B" w:rsidRPr="00A26117" w:rsidRDefault="00D61B3B" w:rsidP="00D61B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117">
              <w:rPr>
                <w:rFonts w:ascii="Times New Roman" w:hAnsi="Times New Roman" w:cs="Times New Roman"/>
                <w:b/>
                <w:sz w:val="26"/>
                <w:szCs w:val="26"/>
              </w:rPr>
              <w:t>ИНН</w:t>
            </w:r>
          </w:p>
        </w:tc>
        <w:tc>
          <w:tcPr>
            <w:tcW w:w="3543" w:type="dxa"/>
            <w:vAlign w:val="center"/>
          </w:tcPr>
          <w:p w:rsidR="00D61B3B" w:rsidRPr="00A26117" w:rsidRDefault="00D61B3B" w:rsidP="00D61B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117">
              <w:rPr>
                <w:rFonts w:ascii="Times New Roman" w:hAnsi="Times New Roman" w:cs="Times New Roman"/>
                <w:b/>
                <w:sz w:val="26"/>
                <w:szCs w:val="26"/>
              </w:rPr>
              <w:t>Место нахождения</w:t>
            </w:r>
          </w:p>
        </w:tc>
        <w:tc>
          <w:tcPr>
            <w:tcW w:w="3152" w:type="dxa"/>
            <w:vAlign w:val="center"/>
          </w:tcPr>
          <w:p w:rsidR="00D61B3B" w:rsidRPr="00A26117" w:rsidRDefault="00D61B3B" w:rsidP="00D61B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117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оператора</w:t>
            </w:r>
          </w:p>
        </w:tc>
        <w:tc>
          <w:tcPr>
            <w:tcW w:w="1584" w:type="dxa"/>
            <w:vAlign w:val="center"/>
          </w:tcPr>
          <w:p w:rsidR="00D61B3B" w:rsidRPr="00A26117" w:rsidRDefault="00D61B3B" w:rsidP="00D61B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117">
              <w:rPr>
                <w:rFonts w:ascii="Times New Roman" w:hAnsi="Times New Roman" w:cs="Times New Roman"/>
                <w:b/>
                <w:sz w:val="26"/>
                <w:szCs w:val="26"/>
              </w:rPr>
              <w:t>Период проведения</w:t>
            </w:r>
          </w:p>
          <w:p w:rsidR="00D61B3B" w:rsidRPr="00A26117" w:rsidRDefault="00D61B3B" w:rsidP="00D61B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1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(месяц)</w:t>
            </w:r>
          </w:p>
        </w:tc>
      </w:tr>
      <w:tr w:rsidR="00D61B3B" w:rsidTr="00D61B3B">
        <w:tc>
          <w:tcPr>
            <w:tcW w:w="675" w:type="dxa"/>
            <w:vAlign w:val="center"/>
          </w:tcPr>
          <w:p w:rsidR="00D61B3B" w:rsidRPr="00D01685" w:rsidRDefault="00D61B3B" w:rsidP="00D61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D61B3B" w:rsidRPr="00EC1AC8" w:rsidRDefault="00D61B3B" w:rsidP="00D6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>Академия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D61B3B" w:rsidRPr="00EC1AC8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>4900013578</w:t>
            </w:r>
          </w:p>
        </w:tc>
        <w:tc>
          <w:tcPr>
            <w:tcW w:w="3543" w:type="dxa"/>
            <w:vAlign w:val="center"/>
          </w:tcPr>
          <w:p w:rsidR="00D61B3B" w:rsidRPr="00EC1AC8" w:rsidRDefault="00D61B3B" w:rsidP="00D6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>685007, Магаданская область, г. Магадан, ул. Берзина, д. 11, оф.  111</w:t>
            </w:r>
          </w:p>
        </w:tc>
        <w:tc>
          <w:tcPr>
            <w:tcW w:w="3152" w:type="dxa"/>
            <w:vAlign w:val="center"/>
          </w:tcPr>
          <w:p w:rsidR="00D61B3B" w:rsidRPr="00EC1AC8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584" w:type="dxa"/>
            <w:vAlign w:val="center"/>
          </w:tcPr>
          <w:p w:rsidR="00D61B3B" w:rsidRPr="00EC1AC8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61B3B" w:rsidTr="00D61B3B">
        <w:tc>
          <w:tcPr>
            <w:tcW w:w="675" w:type="dxa"/>
            <w:vAlign w:val="center"/>
          </w:tcPr>
          <w:p w:rsidR="00D61B3B" w:rsidRDefault="00D61B3B" w:rsidP="00D61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vAlign w:val="center"/>
          </w:tcPr>
          <w:p w:rsidR="00D61B3B" w:rsidRPr="00EC1AC8" w:rsidRDefault="00D61B3B" w:rsidP="00D6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ндивидуальный предприниматель </w:t>
            </w: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 xml:space="preserve"> Алёхина Ольга Викторовна</w:t>
            </w:r>
          </w:p>
        </w:tc>
        <w:tc>
          <w:tcPr>
            <w:tcW w:w="1843" w:type="dxa"/>
            <w:vAlign w:val="center"/>
          </w:tcPr>
          <w:p w:rsidR="00D61B3B" w:rsidRPr="00EC1AC8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>490911641960</w:t>
            </w:r>
          </w:p>
        </w:tc>
        <w:tc>
          <w:tcPr>
            <w:tcW w:w="3543" w:type="dxa"/>
            <w:vAlign w:val="center"/>
          </w:tcPr>
          <w:p w:rsidR="00D61B3B" w:rsidRPr="00EC1AC8" w:rsidRDefault="00D61B3B" w:rsidP="00D6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>685031, Магаданская область, г. Магадан</w:t>
            </w:r>
          </w:p>
        </w:tc>
        <w:tc>
          <w:tcPr>
            <w:tcW w:w="3152" w:type="dxa"/>
            <w:vAlign w:val="center"/>
          </w:tcPr>
          <w:p w:rsidR="00D61B3B" w:rsidRPr="00EC1AC8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>Деятельность агентов по оптовой торговле универсальным ассортиментом товаров</w:t>
            </w:r>
          </w:p>
        </w:tc>
        <w:tc>
          <w:tcPr>
            <w:tcW w:w="1584" w:type="dxa"/>
            <w:vAlign w:val="center"/>
          </w:tcPr>
          <w:p w:rsidR="00D61B3B" w:rsidRPr="00EC1AC8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61B3B" w:rsidTr="00D61B3B">
        <w:tc>
          <w:tcPr>
            <w:tcW w:w="675" w:type="dxa"/>
            <w:vAlign w:val="center"/>
          </w:tcPr>
          <w:p w:rsidR="00D61B3B" w:rsidRDefault="00D61B3B" w:rsidP="00D61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vAlign w:val="center"/>
          </w:tcPr>
          <w:p w:rsidR="00D61B3B" w:rsidRPr="00EC1AC8" w:rsidRDefault="00D61B3B" w:rsidP="00D6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ндивидуальный предприниматель </w:t>
            </w: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Трибуцкий Алексей Геннадьевич</w:t>
            </w:r>
          </w:p>
        </w:tc>
        <w:tc>
          <w:tcPr>
            <w:tcW w:w="1843" w:type="dxa"/>
            <w:vAlign w:val="center"/>
          </w:tcPr>
          <w:p w:rsidR="00D61B3B" w:rsidRPr="00EC1AC8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3">
              <w:rPr>
                <w:rFonts w:ascii="Times New Roman" w:hAnsi="Times New Roman" w:cs="Times New Roman"/>
                <w:sz w:val="24"/>
                <w:szCs w:val="24"/>
              </w:rPr>
              <w:t>870901618600</w:t>
            </w:r>
          </w:p>
        </w:tc>
        <w:tc>
          <w:tcPr>
            <w:tcW w:w="3543" w:type="dxa"/>
            <w:vAlign w:val="center"/>
          </w:tcPr>
          <w:p w:rsidR="00D61B3B" w:rsidRPr="00CF65EF" w:rsidRDefault="00D61B3B" w:rsidP="00D61B3B">
            <w:pPr>
              <w:rPr>
                <w:rFonts w:ascii="Times New Roman" w:hAnsi="Times New Roman" w:cs="Times New Roman"/>
              </w:rPr>
            </w:pPr>
            <w:r w:rsidRPr="00CF65EF">
              <w:rPr>
                <w:rFonts w:ascii="Times New Roman" w:hAnsi="Times New Roman" w:cs="Times New Roman"/>
              </w:rPr>
              <w:t xml:space="preserve">346945 Ростовская обл., Куйбышевский р-н, х. Новая Надежда </w:t>
            </w:r>
          </w:p>
        </w:tc>
        <w:tc>
          <w:tcPr>
            <w:tcW w:w="3152" w:type="dxa"/>
            <w:vAlign w:val="center"/>
          </w:tcPr>
          <w:p w:rsidR="00D61B3B" w:rsidRPr="00EC1AC8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Рыболовство морское</w:t>
            </w:r>
          </w:p>
        </w:tc>
        <w:tc>
          <w:tcPr>
            <w:tcW w:w="1584" w:type="dxa"/>
            <w:vAlign w:val="center"/>
          </w:tcPr>
          <w:p w:rsidR="00D61B3B" w:rsidRPr="00EC1AC8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61B3B" w:rsidTr="00D61B3B">
        <w:tc>
          <w:tcPr>
            <w:tcW w:w="675" w:type="dxa"/>
            <w:vAlign w:val="center"/>
          </w:tcPr>
          <w:p w:rsidR="00D61B3B" w:rsidRDefault="00D61B3B" w:rsidP="00D61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vAlign w:val="center"/>
          </w:tcPr>
          <w:p w:rsidR="00D61B3B" w:rsidRPr="00EC1AC8" w:rsidRDefault="00D61B3B" w:rsidP="00D6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>Пикник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D61B3B" w:rsidRPr="00EC1AC8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>8706007355</w:t>
            </w:r>
          </w:p>
        </w:tc>
        <w:tc>
          <w:tcPr>
            <w:tcW w:w="3543" w:type="dxa"/>
            <w:vAlign w:val="center"/>
          </w:tcPr>
          <w:p w:rsidR="00D61B3B" w:rsidRPr="00EC1AC8" w:rsidRDefault="00D61B3B" w:rsidP="00D6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 xml:space="preserve">689400, Чукотский автономный округ, г. Певек, ул.  Южная, д. 43/3, </w:t>
            </w:r>
          </w:p>
        </w:tc>
        <w:tc>
          <w:tcPr>
            <w:tcW w:w="3152" w:type="dxa"/>
            <w:vAlign w:val="center"/>
          </w:tcPr>
          <w:p w:rsidR="00D61B3B" w:rsidRPr="00EC1AC8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1584" w:type="dxa"/>
            <w:vAlign w:val="center"/>
          </w:tcPr>
          <w:p w:rsidR="00D61B3B" w:rsidRPr="00EC1AC8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61B3B" w:rsidTr="00D61B3B">
        <w:tc>
          <w:tcPr>
            <w:tcW w:w="675" w:type="dxa"/>
            <w:vAlign w:val="center"/>
          </w:tcPr>
          <w:p w:rsidR="00D61B3B" w:rsidRDefault="00D61B3B" w:rsidP="00D61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D61B3B" w:rsidRDefault="00D61B3B" w:rsidP="00D6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Общероссийского общественно-государственного движения детей и молодежи «Движение первых» Чукотского автономного округа</w:t>
            </w:r>
          </w:p>
          <w:p w:rsidR="00D61B3B" w:rsidRPr="00EC1AC8" w:rsidRDefault="00D61B3B" w:rsidP="00D6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61B3B" w:rsidRPr="00EC1AC8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>8700001170</w:t>
            </w:r>
          </w:p>
        </w:tc>
        <w:tc>
          <w:tcPr>
            <w:tcW w:w="3543" w:type="dxa"/>
            <w:vAlign w:val="center"/>
          </w:tcPr>
          <w:p w:rsidR="00D61B3B" w:rsidRPr="00EC1AC8" w:rsidRDefault="00D61B3B" w:rsidP="00D6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 xml:space="preserve">689000, Чукотский автономный округ, г. Анадырь, ул. Беринга, д. 5, оф. 12,13 </w:t>
            </w:r>
          </w:p>
        </w:tc>
        <w:tc>
          <w:tcPr>
            <w:tcW w:w="3152" w:type="dxa"/>
            <w:vAlign w:val="center"/>
          </w:tcPr>
          <w:p w:rsidR="00D61B3B" w:rsidRPr="00EC1AC8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>Деятельность общественных организаций</w:t>
            </w:r>
          </w:p>
        </w:tc>
        <w:tc>
          <w:tcPr>
            <w:tcW w:w="1584" w:type="dxa"/>
            <w:vAlign w:val="center"/>
          </w:tcPr>
          <w:p w:rsidR="00D61B3B" w:rsidRPr="00EC1AC8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61B3B" w:rsidTr="00D61B3B">
        <w:tc>
          <w:tcPr>
            <w:tcW w:w="675" w:type="dxa"/>
            <w:vAlign w:val="center"/>
          </w:tcPr>
          <w:p w:rsidR="00D61B3B" w:rsidRDefault="00D61B3B" w:rsidP="00D61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969" w:type="dxa"/>
            <w:vAlign w:val="center"/>
          </w:tcPr>
          <w:p w:rsidR="00D61B3B" w:rsidRPr="00EC1AC8" w:rsidRDefault="00D61B3B" w:rsidP="00D6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>Авалон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D61B3B" w:rsidRPr="00EC1AC8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>4900013698</w:t>
            </w:r>
          </w:p>
        </w:tc>
        <w:tc>
          <w:tcPr>
            <w:tcW w:w="3543" w:type="dxa"/>
            <w:vAlign w:val="center"/>
          </w:tcPr>
          <w:p w:rsidR="00D61B3B" w:rsidRPr="00EC1AC8" w:rsidRDefault="00D61B3B" w:rsidP="00D6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>685030, Магаданская область, г.  Магадан, ул. Пролетарская, д. 84, к. 2, оф. 14</w:t>
            </w:r>
          </w:p>
        </w:tc>
        <w:tc>
          <w:tcPr>
            <w:tcW w:w="3152" w:type="dxa"/>
            <w:vAlign w:val="center"/>
          </w:tcPr>
          <w:p w:rsidR="00D61B3B" w:rsidRPr="00EC1AC8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>Деятельность по  добыче полезных ископаемых</w:t>
            </w:r>
          </w:p>
        </w:tc>
        <w:tc>
          <w:tcPr>
            <w:tcW w:w="1584" w:type="dxa"/>
            <w:vAlign w:val="center"/>
          </w:tcPr>
          <w:p w:rsidR="00D61B3B" w:rsidRPr="00EC1AC8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61B3B" w:rsidTr="00D61B3B">
        <w:tc>
          <w:tcPr>
            <w:tcW w:w="675" w:type="dxa"/>
            <w:vAlign w:val="center"/>
          </w:tcPr>
          <w:p w:rsidR="00D61B3B" w:rsidRDefault="00D61B3B" w:rsidP="00D61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D61B3B" w:rsidRPr="00EC1AC8" w:rsidRDefault="00D61B3B" w:rsidP="00D6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>Кибернетика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D61B3B" w:rsidRPr="00EC1AC8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>4900013264</w:t>
            </w:r>
          </w:p>
        </w:tc>
        <w:tc>
          <w:tcPr>
            <w:tcW w:w="3543" w:type="dxa"/>
            <w:vAlign w:val="center"/>
          </w:tcPr>
          <w:p w:rsidR="00D61B3B" w:rsidRPr="00EC1AC8" w:rsidRDefault="00D61B3B" w:rsidP="00D6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>685000, Магаданская область, г. Магадан, ул. Пролетарская, д. 8, оф. 215</w:t>
            </w:r>
          </w:p>
        </w:tc>
        <w:tc>
          <w:tcPr>
            <w:tcW w:w="3152" w:type="dxa"/>
            <w:vAlign w:val="center"/>
          </w:tcPr>
          <w:p w:rsidR="00D61B3B" w:rsidRPr="00EC1AC8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584" w:type="dxa"/>
            <w:vAlign w:val="center"/>
          </w:tcPr>
          <w:p w:rsidR="00D61B3B" w:rsidRPr="00EC1AC8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61B3B" w:rsidTr="00D61B3B">
        <w:trPr>
          <w:trHeight w:val="993"/>
        </w:trPr>
        <w:tc>
          <w:tcPr>
            <w:tcW w:w="675" w:type="dxa"/>
            <w:vAlign w:val="center"/>
          </w:tcPr>
          <w:p w:rsidR="00D61B3B" w:rsidRDefault="00D61B3B" w:rsidP="00D61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D61B3B" w:rsidRPr="00EC1AC8" w:rsidRDefault="00D61B3B" w:rsidP="00D6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«Микс»</w:t>
            </w:r>
          </w:p>
        </w:tc>
        <w:tc>
          <w:tcPr>
            <w:tcW w:w="1843" w:type="dxa"/>
            <w:vAlign w:val="center"/>
          </w:tcPr>
          <w:p w:rsidR="00D61B3B" w:rsidRPr="00EC1AC8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3">
              <w:rPr>
                <w:rFonts w:ascii="Times New Roman" w:hAnsi="Times New Roman" w:cs="Times New Roman"/>
                <w:sz w:val="24"/>
                <w:szCs w:val="24"/>
              </w:rPr>
              <w:t>8700001237</w:t>
            </w:r>
          </w:p>
        </w:tc>
        <w:tc>
          <w:tcPr>
            <w:tcW w:w="3543" w:type="dxa"/>
            <w:vAlign w:val="center"/>
          </w:tcPr>
          <w:p w:rsidR="00D61B3B" w:rsidRPr="00EC1AC8" w:rsidRDefault="00D61B3B" w:rsidP="00D6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3">
              <w:rPr>
                <w:rFonts w:ascii="Times New Roman" w:hAnsi="Times New Roman" w:cs="Times New Roman"/>
                <w:sz w:val="24"/>
                <w:szCs w:val="24"/>
              </w:rPr>
              <w:t xml:space="preserve">689000, Чукотский автономный округ,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153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надырь</w:t>
            </w:r>
            <w:r w:rsidRPr="00C153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C1538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ультытегина</w:t>
            </w:r>
            <w:r w:rsidRPr="00C153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5383">
              <w:rPr>
                <w:rFonts w:ascii="Times New Roman" w:hAnsi="Times New Roman" w:cs="Times New Roman"/>
                <w:sz w:val="24"/>
                <w:szCs w:val="24"/>
              </w:rPr>
              <w:t>. 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</w:t>
            </w:r>
            <w:r w:rsidRPr="00C15383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3152" w:type="dxa"/>
            <w:vAlign w:val="center"/>
          </w:tcPr>
          <w:p w:rsidR="00D61B3B" w:rsidRPr="00EC1AC8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сфере торговли</w:t>
            </w:r>
          </w:p>
        </w:tc>
        <w:tc>
          <w:tcPr>
            <w:tcW w:w="1584" w:type="dxa"/>
            <w:vAlign w:val="center"/>
          </w:tcPr>
          <w:p w:rsidR="00D61B3B" w:rsidRPr="00EC1AC8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61B3B" w:rsidTr="00D61B3B">
        <w:trPr>
          <w:trHeight w:val="1146"/>
        </w:trPr>
        <w:tc>
          <w:tcPr>
            <w:tcW w:w="675" w:type="dxa"/>
            <w:vAlign w:val="center"/>
          </w:tcPr>
          <w:p w:rsidR="00D61B3B" w:rsidRDefault="00D61B3B" w:rsidP="00D61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D61B3B" w:rsidRPr="00EC1AC8" w:rsidRDefault="00D61B3B" w:rsidP="00D6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Транспортно-логистическая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>Чукотка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D61B3B" w:rsidRPr="00EC1AC8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>8700001251</w:t>
            </w:r>
          </w:p>
        </w:tc>
        <w:tc>
          <w:tcPr>
            <w:tcW w:w="3543" w:type="dxa"/>
            <w:vAlign w:val="center"/>
          </w:tcPr>
          <w:p w:rsidR="00D61B3B" w:rsidRPr="00EC1AC8" w:rsidRDefault="00D61B3B" w:rsidP="00D6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 xml:space="preserve">689450, Чукотский автономный округ, муниципальный район, г. Билибино, мкр. Восточный д. 4  </w:t>
            </w:r>
          </w:p>
        </w:tc>
        <w:tc>
          <w:tcPr>
            <w:tcW w:w="3152" w:type="dxa"/>
            <w:vAlign w:val="center"/>
          </w:tcPr>
          <w:p w:rsidR="00D61B3B" w:rsidRPr="00EC1AC8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вспомогательная, связанная с перевозками</w:t>
            </w:r>
          </w:p>
        </w:tc>
        <w:tc>
          <w:tcPr>
            <w:tcW w:w="1584" w:type="dxa"/>
            <w:vAlign w:val="center"/>
          </w:tcPr>
          <w:p w:rsidR="00D61B3B" w:rsidRPr="00EC1AC8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61B3B" w:rsidTr="00D61B3B">
        <w:tc>
          <w:tcPr>
            <w:tcW w:w="675" w:type="dxa"/>
            <w:vAlign w:val="center"/>
          </w:tcPr>
          <w:p w:rsidR="00D61B3B" w:rsidRDefault="00D61B3B" w:rsidP="00D61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D61B3B" w:rsidRPr="00EC1AC8" w:rsidRDefault="00D61B3B" w:rsidP="00D6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«СеверОйл»</w:t>
            </w:r>
          </w:p>
        </w:tc>
        <w:tc>
          <w:tcPr>
            <w:tcW w:w="1843" w:type="dxa"/>
            <w:vAlign w:val="center"/>
          </w:tcPr>
          <w:p w:rsidR="00D61B3B" w:rsidRPr="00EC1AC8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>4900013730</w:t>
            </w:r>
          </w:p>
        </w:tc>
        <w:tc>
          <w:tcPr>
            <w:tcW w:w="3543" w:type="dxa"/>
            <w:vAlign w:val="center"/>
          </w:tcPr>
          <w:p w:rsidR="00D61B3B" w:rsidRPr="00EC1AC8" w:rsidRDefault="00D61B3B" w:rsidP="00D6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>685000, Магаданская область,  г. Магадан, ул. Якутская, д. 60</w:t>
            </w:r>
          </w:p>
        </w:tc>
        <w:tc>
          <w:tcPr>
            <w:tcW w:w="3152" w:type="dxa"/>
            <w:vAlign w:val="center"/>
          </w:tcPr>
          <w:p w:rsidR="00D61B3B" w:rsidRPr="00EC1AC8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>Торговля оптовая моторным топливом, включая авиационный бензин</w:t>
            </w:r>
          </w:p>
        </w:tc>
        <w:tc>
          <w:tcPr>
            <w:tcW w:w="1584" w:type="dxa"/>
            <w:vAlign w:val="center"/>
          </w:tcPr>
          <w:p w:rsidR="00D61B3B" w:rsidRPr="00EC1AC8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61B3B" w:rsidTr="00D61B3B">
        <w:trPr>
          <w:trHeight w:val="1524"/>
        </w:trPr>
        <w:tc>
          <w:tcPr>
            <w:tcW w:w="675" w:type="dxa"/>
            <w:vAlign w:val="center"/>
          </w:tcPr>
          <w:p w:rsidR="00D61B3B" w:rsidRPr="00D01685" w:rsidRDefault="00D61B3B" w:rsidP="00D61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center"/>
          </w:tcPr>
          <w:p w:rsidR="00D61B3B" w:rsidRPr="00EC1AC8" w:rsidRDefault="00D61B3B" w:rsidP="00D6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 xml:space="preserve">Магаданское областное государственное бюджетное учреждение дополнительного образования «Детская хореографическая школа»  </w:t>
            </w:r>
          </w:p>
        </w:tc>
        <w:tc>
          <w:tcPr>
            <w:tcW w:w="1843" w:type="dxa"/>
            <w:vAlign w:val="center"/>
          </w:tcPr>
          <w:p w:rsidR="00D61B3B" w:rsidRPr="00EC1AC8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>4900014540</w:t>
            </w:r>
          </w:p>
        </w:tc>
        <w:tc>
          <w:tcPr>
            <w:tcW w:w="3543" w:type="dxa"/>
            <w:vAlign w:val="center"/>
          </w:tcPr>
          <w:p w:rsidR="00D61B3B" w:rsidRPr="00EC1AC8" w:rsidRDefault="00D61B3B" w:rsidP="00D6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>685030, Магаданская область, г. Магадан, ул. Болдырева, д. 10-А</w:t>
            </w:r>
          </w:p>
        </w:tc>
        <w:tc>
          <w:tcPr>
            <w:tcW w:w="3152" w:type="dxa"/>
            <w:vAlign w:val="center"/>
          </w:tcPr>
          <w:p w:rsidR="00D61B3B" w:rsidRPr="00EC1AC8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584" w:type="dxa"/>
            <w:vAlign w:val="center"/>
          </w:tcPr>
          <w:p w:rsidR="00D61B3B" w:rsidRPr="00EC1AC8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61B3B" w:rsidTr="00D61B3B">
        <w:trPr>
          <w:trHeight w:val="876"/>
        </w:trPr>
        <w:tc>
          <w:tcPr>
            <w:tcW w:w="675" w:type="dxa"/>
            <w:vAlign w:val="center"/>
          </w:tcPr>
          <w:p w:rsidR="00D61B3B" w:rsidRDefault="00D61B3B" w:rsidP="00D61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  <w:vAlign w:val="center"/>
          </w:tcPr>
          <w:p w:rsidR="00D61B3B" w:rsidRPr="00EC1AC8" w:rsidRDefault="00D61B3B" w:rsidP="00D6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«Керамикс ДВ»</w:t>
            </w:r>
          </w:p>
        </w:tc>
        <w:tc>
          <w:tcPr>
            <w:tcW w:w="1843" w:type="dxa"/>
            <w:vAlign w:val="center"/>
          </w:tcPr>
          <w:p w:rsidR="00D61B3B" w:rsidRPr="00EC1AC8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DC">
              <w:rPr>
                <w:rFonts w:ascii="Times New Roman" w:hAnsi="Times New Roman" w:cs="Times New Roman"/>
                <w:sz w:val="24"/>
                <w:szCs w:val="24"/>
              </w:rPr>
              <w:t>4900013627</w:t>
            </w:r>
          </w:p>
        </w:tc>
        <w:tc>
          <w:tcPr>
            <w:tcW w:w="3543" w:type="dxa"/>
            <w:vAlign w:val="center"/>
          </w:tcPr>
          <w:p w:rsidR="00D61B3B" w:rsidRPr="00EC1AC8" w:rsidRDefault="00D61B3B" w:rsidP="00D6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685000, Магаданская область, г. Магадан, ул. Берзина, д. 17, кв. 63</w:t>
            </w:r>
          </w:p>
        </w:tc>
        <w:tc>
          <w:tcPr>
            <w:tcW w:w="3152" w:type="dxa"/>
            <w:vAlign w:val="center"/>
          </w:tcPr>
          <w:p w:rsidR="00D61B3B" w:rsidRPr="00EC1AC8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сфере торговли</w:t>
            </w:r>
          </w:p>
        </w:tc>
        <w:tc>
          <w:tcPr>
            <w:tcW w:w="1584" w:type="dxa"/>
            <w:vAlign w:val="center"/>
          </w:tcPr>
          <w:p w:rsidR="00D61B3B" w:rsidRPr="00EC1AC8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61B3B" w:rsidTr="00D61B3B">
        <w:trPr>
          <w:trHeight w:val="691"/>
        </w:trPr>
        <w:tc>
          <w:tcPr>
            <w:tcW w:w="675" w:type="dxa"/>
            <w:vAlign w:val="center"/>
          </w:tcPr>
          <w:p w:rsidR="00D61B3B" w:rsidRDefault="00D61B3B" w:rsidP="00D61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  <w:vAlign w:val="center"/>
          </w:tcPr>
          <w:p w:rsidR="00D61B3B" w:rsidRPr="00EC1AC8" w:rsidRDefault="00D61B3B" w:rsidP="00D6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Мамонт Регина Валерьевна</w:t>
            </w:r>
          </w:p>
        </w:tc>
        <w:tc>
          <w:tcPr>
            <w:tcW w:w="1843" w:type="dxa"/>
            <w:vAlign w:val="center"/>
          </w:tcPr>
          <w:p w:rsidR="00D61B3B" w:rsidRPr="00EC1AC8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4909111638830</w:t>
            </w:r>
          </w:p>
        </w:tc>
        <w:tc>
          <w:tcPr>
            <w:tcW w:w="3543" w:type="dxa"/>
            <w:vAlign w:val="center"/>
          </w:tcPr>
          <w:p w:rsidR="00D61B3B" w:rsidRPr="00EC1AC8" w:rsidRDefault="00D61B3B" w:rsidP="00D6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685007, Магаданская область, г. Магадан</w:t>
            </w:r>
          </w:p>
        </w:tc>
        <w:tc>
          <w:tcPr>
            <w:tcW w:w="3152" w:type="dxa"/>
            <w:vAlign w:val="center"/>
          </w:tcPr>
          <w:p w:rsidR="00D61B3B" w:rsidRPr="00EC1AC8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сфере торговли</w:t>
            </w:r>
          </w:p>
        </w:tc>
        <w:tc>
          <w:tcPr>
            <w:tcW w:w="1584" w:type="dxa"/>
            <w:vAlign w:val="center"/>
          </w:tcPr>
          <w:p w:rsidR="00D61B3B" w:rsidRPr="00EC1AC8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61B3B" w:rsidTr="00D61B3B">
        <w:tc>
          <w:tcPr>
            <w:tcW w:w="675" w:type="dxa"/>
            <w:vAlign w:val="center"/>
          </w:tcPr>
          <w:p w:rsidR="00D61B3B" w:rsidRDefault="00D61B3B" w:rsidP="00D61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  <w:vAlign w:val="center"/>
          </w:tcPr>
          <w:p w:rsidR="00D61B3B" w:rsidRPr="00EC1AC8" w:rsidRDefault="00D61B3B" w:rsidP="00D6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 общественной социально-культурной деятельности «Культурные инициативы Магаданской области»</w:t>
            </w:r>
          </w:p>
        </w:tc>
        <w:tc>
          <w:tcPr>
            <w:tcW w:w="1843" w:type="dxa"/>
            <w:vAlign w:val="center"/>
          </w:tcPr>
          <w:p w:rsidR="00D61B3B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49000014395</w:t>
            </w:r>
          </w:p>
        </w:tc>
        <w:tc>
          <w:tcPr>
            <w:tcW w:w="3543" w:type="dxa"/>
            <w:vAlign w:val="center"/>
          </w:tcPr>
          <w:p w:rsidR="00D61B3B" w:rsidRDefault="00D61B3B" w:rsidP="00D6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685007, Магаданская область, ул. Колымское шоссе, д.6</w:t>
            </w:r>
          </w:p>
        </w:tc>
        <w:tc>
          <w:tcPr>
            <w:tcW w:w="3152" w:type="dxa"/>
            <w:vAlign w:val="center"/>
          </w:tcPr>
          <w:p w:rsidR="00D61B3B" w:rsidRPr="00EC1AC8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исполнительских искусств</w:t>
            </w:r>
          </w:p>
        </w:tc>
        <w:tc>
          <w:tcPr>
            <w:tcW w:w="1584" w:type="dxa"/>
            <w:vAlign w:val="center"/>
          </w:tcPr>
          <w:p w:rsidR="00D61B3B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61B3B" w:rsidTr="00D61B3B">
        <w:trPr>
          <w:trHeight w:val="987"/>
        </w:trPr>
        <w:tc>
          <w:tcPr>
            <w:tcW w:w="675" w:type="dxa"/>
            <w:vAlign w:val="center"/>
          </w:tcPr>
          <w:p w:rsidR="00D61B3B" w:rsidRDefault="00D61B3B" w:rsidP="00D61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969" w:type="dxa"/>
            <w:vAlign w:val="center"/>
          </w:tcPr>
          <w:p w:rsidR="00D61B3B" w:rsidRPr="00EC1AC8" w:rsidRDefault="00D61B3B" w:rsidP="00D6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«Финансовая компания «Нордвей»</w:t>
            </w:r>
          </w:p>
        </w:tc>
        <w:tc>
          <w:tcPr>
            <w:tcW w:w="1843" w:type="dxa"/>
            <w:vAlign w:val="center"/>
          </w:tcPr>
          <w:p w:rsidR="00D61B3B" w:rsidRPr="00EC1AC8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4909113785</w:t>
            </w:r>
          </w:p>
        </w:tc>
        <w:tc>
          <w:tcPr>
            <w:tcW w:w="3543" w:type="dxa"/>
            <w:vAlign w:val="center"/>
          </w:tcPr>
          <w:p w:rsidR="00D61B3B" w:rsidRPr="00EC1AC8" w:rsidRDefault="00D61B3B" w:rsidP="00D6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686410, Магаданская область, Омсукчанский район, п. Омсукчан, ул. Ленина, д. 24</w:t>
            </w:r>
          </w:p>
        </w:tc>
        <w:tc>
          <w:tcPr>
            <w:tcW w:w="3152" w:type="dxa"/>
            <w:vAlign w:val="center"/>
          </w:tcPr>
          <w:p w:rsidR="00D61B3B" w:rsidRPr="00EC1AC8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прочих финансовых услуг</w:t>
            </w:r>
          </w:p>
        </w:tc>
        <w:tc>
          <w:tcPr>
            <w:tcW w:w="1584" w:type="dxa"/>
            <w:vAlign w:val="center"/>
          </w:tcPr>
          <w:p w:rsidR="00D61B3B" w:rsidRPr="00EC1AC8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61B3B" w:rsidTr="00D61B3B">
        <w:trPr>
          <w:trHeight w:val="999"/>
        </w:trPr>
        <w:tc>
          <w:tcPr>
            <w:tcW w:w="675" w:type="dxa"/>
            <w:vAlign w:val="center"/>
          </w:tcPr>
          <w:p w:rsidR="00D61B3B" w:rsidRDefault="00D61B3B" w:rsidP="00D61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9" w:type="dxa"/>
            <w:vAlign w:val="center"/>
          </w:tcPr>
          <w:p w:rsidR="00D61B3B" w:rsidRPr="00EC1AC8" w:rsidRDefault="00D61B3B" w:rsidP="00D6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>Центр развития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D61B3B" w:rsidRPr="00EC1AC8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>4900014557</w:t>
            </w:r>
          </w:p>
        </w:tc>
        <w:tc>
          <w:tcPr>
            <w:tcW w:w="3543" w:type="dxa"/>
            <w:vAlign w:val="center"/>
          </w:tcPr>
          <w:p w:rsidR="00D61B3B" w:rsidRPr="00EC1AC8" w:rsidRDefault="00D61B3B" w:rsidP="00D6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 xml:space="preserve">685007, Магаданская область, г. Магадан, ул. Шандора Шимича, д. 9, к. 2 </w:t>
            </w:r>
          </w:p>
        </w:tc>
        <w:tc>
          <w:tcPr>
            <w:tcW w:w="3152" w:type="dxa"/>
            <w:vAlign w:val="center"/>
          </w:tcPr>
          <w:p w:rsidR="00D61B3B" w:rsidRPr="00EC1AC8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>Деятельность  в сфере культуры</w:t>
            </w:r>
          </w:p>
        </w:tc>
        <w:tc>
          <w:tcPr>
            <w:tcW w:w="1584" w:type="dxa"/>
            <w:vAlign w:val="center"/>
          </w:tcPr>
          <w:p w:rsidR="00D61B3B" w:rsidRPr="00EC1AC8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61B3B" w:rsidTr="00D61B3B">
        <w:tc>
          <w:tcPr>
            <w:tcW w:w="675" w:type="dxa"/>
            <w:vAlign w:val="center"/>
          </w:tcPr>
          <w:p w:rsidR="00D61B3B" w:rsidRDefault="00D61B3B" w:rsidP="00D61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9" w:type="dxa"/>
            <w:vAlign w:val="center"/>
          </w:tcPr>
          <w:p w:rsidR="00D61B3B" w:rsidRPr="00EC1AC8" w:rsidRDefault="00D61B3B" w:rsidP="00D6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>Экосистема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D61B3B" w:rsidRPr="00EC1AC8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>4900014677</w:t>
            </w:r>
          </w:p>
        </w:tc>
        <w:tc>
          <w:tcPr>
            <w:tcW w:w="3543" w:type="dxa"/>
            <w:vAlign w:val="center"/>
          </w:tcPr>
          <w:p w:rsidR="00D61B3B" w:rsidRPr="00EC1AC8" w:rsidRDefault="00D61B3B" w:rsidP="00D6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>685000,  Магаданская область, г. Магадан, ул. Пролетарская, д. 17</w:t>
            </w:r>
          </w:p>
        </w:tc>
        <w:tc>
          <w:tcPr>
            <w:tcW w:w="3152" w:type="dxa"/>
            <w:vAlign w:val="center"/>
          </w:tcPr>
          <w:p w:rsidR="00D61B3B" w:rsidRPr="00EC1AC8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>Деятельность лесопитомников</w:t>
            </w:r>
          </w:p>
        </w:tc>
        <w:tc>
          <w:tcPr>
            <w:tcW w:w="1584" w:type="dxa"/>
            <w:vAlign w:val="center"/>
          </w:tcPr>
          <w:p w:rsidR="00D61B3B" w:rsidRPr="00EC1AC8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61B3B" w:rsidTr="00D61B3B">
        <w:trPr>
          <w:trHeight w:val="739"/>
        </w:trPr>
        <w:tc>
          <w:tcPr>
            <w:tcW w:w="675" w:type="dxa"/>
            <w:vAlign w:val="center"/>
          </w:tcPr>
          <w:p w:rsidR="00D61B3B" w:rsidRDefault="00D61B3B" w:rsidP="00D61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9" w:type="dxa"/>
            <w:vAlign w:val="center"/>
          </w:tcPr>
          <w:p w:rsidR="00D61B3B" w:rsidRPr="00EC1AC8" w:rsidRDefault="00D61B3B" w:rsidP="00D6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Покудина Алина Андреевна</w:t>
            </w:r>
          </w:p>
        </w:tc>
        <w:tc>
          <w:tcPr>
            <w:tcW w:w="1843" w:type="dxa"/>
            <w:vAlign w:val="center"/>
          </w:tcPr>
          <w:p w:rsidR="00D61B3B" w:rsidRPr="00EC1AC8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490909698327</w:t>
            </w:r>
          </w:p>
        </w:tc>
        <w:tc>
          <w:tcPr>
            <w:tcW w:w="3543" w:type="dxa"/>
            <w:vAlign w:val="center"/>
          </w:tcPr>
          <w:p w:rsidR="00D61B3B" w:rsidRPr="00EC1AC8" w:rsidRDefault="00D61B3B" w:rsidP="00D6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685007, Магаданская область, г. Магадан</w:t>
            </w:r>
          </w:p>
        </w:tc>
        <w:tc>
          <w:tcPr>
            <w:tcW w:w="3152" w:type="dxa"/>
            <w:vAlign w:val="center"/>
          </w:tcPr>
          <w:p w:rsidR="00D61B3B" w:rsidRPr="00EC1AC8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сфере торговли</w:t>
            </w:r>
          </w:p>
        </w:tc>
        <w:tc>
          <w:tcPr>
            <w:tcW w:w="1584" w:type="dxa"/>
            <w:vAlign w:val="center"/>
          </w:tcPr>
          <w:p w:rsidR="00D61B3B" w:rsidRPr="00EC1AC8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61B3B" w:rsidTr="00D61B3B">
        <w:trPr>
          <w:trHeight w:val="1259"/>
        </w:trPr>
        <w:tc>
          <w:tcPr>
            <w:tcW w:w="675" w:type="dxa"/>
            <w:vAlign w:val="center"/>
          </w:tcPr>
          <w:p w:rsidR="00D61B3B" w:rsidRDefault="00D61B3B" w:rsidP="00D61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69" w:type="dxa"/>
            <w:vAlign w:val="center"/>
          </w:tcPr>
          <w:p w:rsidR="00D61B3B" w:rsidRDefault="00D61B3B" w:rsidP="00D6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«Центр народных художественных промыслов и ремесел Магаданской области» </w:t>
            </w:r>
          </w:p>
        </w:tc>
        <w:tc>
          <w:tcPr>
            <w:tcW w:w="1843" w:type="dxa"/>
            <w:vAlign w:val="center"/>
          </w:tcPr>
          <w:p w:rsidR="00D61B3B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4909132210</w:t>
            </w:r>
          </w:p>
        </w:tc>
        <w:tc>
          <w:tcPr>
            <w:tcW w:w="3543" w:type="dxa"/>
            <w:vAlign w:val="center"/>
          </w:tcPr>
          <w:p w:rsidR="00D61B3B" w:rsidRDefault="00D61B3B" w:rsidP="00D6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68">
              <w:rPr>
                <w:rFonts w:ascii="Times New Roman" w:hAnsi="Times New Roman" w:cs="Times New Roman"/>
                <w:sz w:val="24"/>
                <w:szCs w:val="24"/>
              </w:rPr>
              <w:t xml:space="preserve">685000, Магаданская область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Магадан, пер. </w:t>
            </w:r>
            <w:r w:rsidRPr="007F6B6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  <w:r w:rsidRPr="007F6B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6B68">
              <w:rPr>
                <w:rFonts w:ascii="Times New Roman" w:hAnsi="Times New Roman" w:cs="Times New Roman"/>
                <w:sz w:val="24"/>
                <w:szCs w:val="24"/>
              </w:rPr>
              <w:t xml:space="preserve">. 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</w:p>
        </w:tc>
        <w:tc>
          <w:tcPr>
            <w:tcW w:w="3152" w:type="dxa"/>
            <w:vAlign w:val="center"/>
          </w:tcPr>
          <w:p w:rsidR="00D61B3B" w:rsidRPr="00EC1AC8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>Деятельность  в сфере культуры</w:t>
            </w:r>
          </w:p>
        </w:tc>
        <w:tc>
          <w:tcPr>
            <w:tcW w:w="1584" w:type="dxa"/>
            <w:vAlign w:val="center"/>
          </w:tcPr>
          <w:p w:rsidR="00D61B3B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61B3B" w:rsidTr="00D61B3B">
        <w:trPr>
          <w:trHeight w:val="1289"/>
        </w:trPr>
        <w:tc>
          <w:tcPr>
            <w:tcW w:w="675" w:type="dxa"/>
            <w:vAlign w:val="center"/>
          </w:tcPr>
          <w:p w:rsidR="00D61B3B" w:rsidRDefault="00D61B3B" w:rsidP="00D61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69" w:type="dxa"/>
            <w:vAlign w:val="center"/>
          </w:tcPr>
          <w:p w:rsidR="00D61B3B" w:rsidRPr="00EC1AC8" w:rsidRDefault="00D61B3B" w:rsidP="00D6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«Тенькаэкоресурс» Тенькинского муниципального округа Магаданской области </w:t>
            </w:r>
          </w:p>
        </w:tc>
        <w:tc>
          <w:tcPr>
            <w:tcW w:w="1843" w:type="dxa"/>
            <w:vAlign w:val="center"/>
          </w:tcPr>
          <w:p w:rsidR="00D61B3B" w:rsidRPr="00EC1AC8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>4900011958</w:t>
            </w:r>
          </w:p>
        </w:tc>
        <w:tc>
          <w:tcPr>
            <w:tcW w:w="3543" w:type="dxa"/>
            <w:vAlign w:val="center"/>
          </w:tcPr>
          <w:p w:rsidR="00D61B3B" w:rsidRPr="00EC1AC8" w:rsidRDefault="00D61B3B" w:rsidP="00D6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>686050, Магаданская область, Тенькинский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униципальный </w:t>
            </w: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>, п. Усть-Омчуг, ул. Мира, д. 5</w:t>
            </w:r>
          </w:p>
        </w:tc>
        <w:tc>
          <w:tcPr>
            <w:tcW w:w="3152" w:type="dxa"/>
            <w:vAlign w:val="center"/>
          </w:tcPr>
          <w:p w:rsidR="00D61B3B" w:rsidRPr="00EC1AC8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>Организации в сфере ЖКХ</w:t>
            </w:r>
          </w:p>
        </w:tc>
        <w:tc>
          <w:tcPr>
            <w:tcW w:w="1584" w:type="dxa"/>
            <w:vAlign w:val="center"/>
          </w:tcPr>
          <w:p w:rsidR="00D61B3B" w:rsidRPr="00EC1AC8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61B3B" w:rsidTr="00D61B3B">
        <w:trPr>
          <w:trHeight w:val="739"/>
        </w:trPr>
        <w:tc>
          <w:tcPr>
            <w:tcW w:w="675" w:type="dxa"/>
            <w:vAlign w:val="center"/>
          </w:tcPr>
          <w:p w:rsidR="00D61B3B" w:rsidRPr="00D01685" w:rsidRDefault="00D61B3B" w:rsidP="00D61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69" w:type="dxa"/>
            <w:vAlign w:val="center"/>
          </w:tcPr>
          <w:p w:rsidR="00D61B3B" w:rsidRPr="00EC1AC8" w:rsidRDefault="00D61B3B" w:rsidP="00D6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Сотио»</w:t>
            </w:r>
          </w:p>
        </w:tc>
        <w:tc>
          <w:tcPr>
            <w:tcW w:w="1843" w:type="dxa"/>
            <w:vAlign w:val="center"/>
          </w:tcPr>
          <w:p w:rsidR="00D61B3B" w:rsidRPr="00EC1AC8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4900014620</w:t>
            </w:r>
          </w:p>
        </w:tc>
        <w:tc>
          <w:tcPr>
            <w:tcW w:w="3543" w:type="dxa"/>
            <w:vAlign w:val="center"/>
          </w:tcPr>
          <w:p w:rsidR="00D61B3B" w:rsidRPr="00EC1AC8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685000, Магаданская область, г. Магадан, ул. Билибина, д. 26</w:t>
            </w:r>
          </w:p>
        </w:tc>
        <w:tc>
          <w:tcPr>
            <w:tcW w:w="3152" w:type="dxa"/>
            <w:vAlign w:val="center"/>
          </w:tcPr>
          <w:p w:rsidR="00D61B3B" w:rsidRPr="00EC1AC8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сфере торговли</w:t>
            </w:r>
          </w:p>
        </w:tc>
        <w:tc>
          <w:tcPr>
            <w:tcW w:w="1584" w:type="dxa"/>
            <w:vAlign w:val="center"/>
          </w:tcPr>
          <w:p w:rsidR="00D61B3B" w:rsidRPr="00EC1AC8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61B3B" w:rsidTr="00D61B3B">
        <w:trPr>
          <w:trHeight w:val="1273"/>
        </w:trPr>
        <w:tc>
          <w:tcPr>
            <w:tcW w:w="675" w:type="dxa"/>
            <w:vAlign w:val="center"/>
          </w:tcPr>
          <w:p w:rsidR="00D61B3B" w:rsidRPr="00D01685" w:rsidRDefault="00D61B3B" w:rsidP="00D61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69" w:type="dxa"/>
            <w:vAlign w:val="center"/>
          </w:tcPr>
          <w:p w:rsidR="00D61B3B" w:rsidRPr="00EC1AC8" w:rsidRDefault="00D61B3B" w:rsidP="00D6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Анадырская районная молодежная общественная организация «Молодежное патриотическое объединение «Граница»</w:t>
            </w:r>
          </w:p>
        </w:tc>
        <w:tc>
          <w:tcPr>
            <w:tcW w:w="1843" w:type="dxa"/>
            <w:vAlign w:val="center"/>
          </w:tcPr>
          <w:p w:rsidR="00D61B3B" w:rsidRPr="00EC1AC8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8701005474</w:t>
            </w:r>
          </w:p>
        </w:tc>
        <w:tc>
          <w:tcPr>
            <w:tcW w:w="3543" w:type="dxa"/>
            <w:vAlign w:val="center"/>
          </w:tcPr>
          <w:p w:rsidR="00D61B3B" w:rsidRPr="00EC1AC8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689501, Чукотский автономный округ, Анадырский район, п. Угольные копи, ул. Молодежная, д. 1</w:t>
            </w:r>
          </w:p>
        </w:tc>
        <w:tc>
          <w:tcPr>
            <w:tcW w:w="3152" w:type="dxa"/>
            <w:vAlign w:val="center"/>
          </w:tcPr>
          <w:p w:rsidR="00D61B3B" w:rsidRPr="00EC1AC8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общественных организаций</w:t>
            </w:r>
          </w:p>
        </w:tc>
        <w:tc>
          <w:tcPr>
            <w:tcW w:w="1584" w:type="dxa"/>
            <w:vAlign w:val="center"/>
          </w:tcPr>
          <w:p w:rsidR="00D61B3B" w:rsidRPr="00EC1AC8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61B3B" w:rsidTr="00D61B3B">
        <w:tc>
          <w:tcPr>
            <w:tcW w:w="675" w:type="dxa"/>
            <w:vAlign w:val="center"/>
          </w:tcPr>
          <w:p w:rsidR="00D61B3B" w:rsidRPr="00D01685" w:rsidRDefault="00D61B3B" w:rsidP="00D61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69" w:type="dxa"/>
            <w:vAlign w:val="center"/>
          </w:tcPr>
          <w:p w:rsidR="00D61B3B" w:rsidRPr="00EC1AC8" w:rsidRDefault="00D61B3B" w:rsidP="00D6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E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Маргунова Светлана Сергеевна</w:t>
            </w:r>
          </w:p>
        </w:tc>
        <w:tc>
          <w:tcPr>
            <w:tcW w:w="1843" w:type="dxa"/>
            <w:vAlign w:val="center"/>
          </w:tcPr>
          <w:p w:rsidR="00D61B3B" w:rsidRPr="00EC1AC8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EF">
              <w:rPr>
                <w:rFonts w:ascii="Times New Roman" w:hAnsi="Times New Roman" w:cs="Times New Roman"/>
                <w:sz w:val="24"/>
                <w:szCs w:val="24"/>
              </w:rPr>
              <w:t>490701266977</w:t>
            </w:r>
          </w:p>
        </w:tc>
        <w:tc>
          <w:tcPr>
            <w:tcW w:w="3543" w:type="dxa"/>
            <w:vAlign w:val="center"/>
          </w:tcPr>
          <w:p w:rsidR="00D61B3B" w:rsidRPr="00EC1AC8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EF">
              <w:rPr>
                <w:rFonts w:ascii="Times New Roman" w:hAnsi="Times New Roman" w:cs="Times New Roman"/>
                <w:sz w:val="24"/>
                <w:szCs w:val="24"/>
              </w:rPr>
              <w:t xml:space="preserve">685031, Магаданская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F65EF">
              <w:rPr>
                <w:rFonts w:ascii="Times New Roman" w:hAnsi="Times New Roman" w:cs="Times New Roman"/>
                <w:sz w:val="24"/>
                <w:szCs w:val="24"/>
              </w:rPr>
              <w:t>. Магадан,</w:t>
            </w:r>
          </w:p>
        </w:tc>
        <w:tc>
          <w:tcPr>
            <w:tcW w:w="3152" w:type="dxa"/>
            <w:vAlign w:val="center"/>
          </w:tcPr>
          <w:p w:rsidR="00D61B3B" w:rsidRPr="00EC1AC8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C8">
              <w:rPr>
                <w:rFonts w:ascii="Times New Roman" w:hAnsi="Times New Roman" w:cs="Times New Roman"/>
                <w:sz w:val="24"/>
                <w:szCs w:val="24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1584" w:type="dxa"/>
            <w:vAlign w:val="center"/>
          </w:tcPr>
          <w:p w:rsidR="00D61B3B" w:rsidRPr="00EC1AC8" w:rsidRDefault="00D61B3B" w:rsidP="00D6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D61B3B" w:rsidRDefault="00D61B3B"/>
    <w:sectPr w:rsidR="00D61B3B" w:rsidSect="00D61B3B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3B"/>
    <w:rsid w:val="002621D0"/>
    <w:rsid w:val="004B58EF"/>
    <w:rsid w:val="00D6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2024-01-24T04:13:00Z</dcterms:created>
  <dcterms:modified xsi:type="dcterms:W3CDTF">2024-01-24T06:13:00Z</dcterms:modified>
</cp:coreProperties>
</file>