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AC" w:rsidRDefault="006657AC" w:rsidP="00B042E3">
      <w:bookmarkStart w:id="0" w:name="_GoBack"/>
      <w:bookmarkEnd w:id="0"/>
    </w:p>
    <w:p w:rsidR="00B042E3" w:rsidRDefault="00B042E3" w:rsidP="00B042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E3">
        <w:rPr>
          <w:rFonts w:ascii="Times New Roman" w:hAnsi="Times New Roman" w:cs="Times New Roman"/>
          <w:sz w:val="28"/>
          <w:szCs w:val="28"/>
        </w:rPr>
        <w:t>О доставке</w:t>
      </w:r>
      <w:r>
        <w:t xml:space="preserve"> </w:t>
      </w:r>
      <w:r w:rsidRPr="00B04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обязательного экземпляра печатного издания </w:t>
      </w:r>
    </w:p>
    <w:p w:rsidR="00B042E3" w:rsidRDefault="00B042E3" w:rsidP="00B042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E3">
        <w:rPr>
          <w:rFonts w:ascii="Times New Roman" w:eastAsia="Calibri" w:hAnsi="Times New Roman" w:cs="Times New Roman"/>
          <w:sz w:val="28"/>
          <w:szCs w:val="28"/>
          <w:lang w:eastAsia="ru-RU"/>
        </w:rPr>
        <w:t>и обязательного экземпляра печатного издания в электронной форме</w:t>
      </w:r>
    </w:p>
    <w:p w:rsidR="00B042E3" w:rsidRDefault="00B042E3" w:rsidP="00B042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2E3" w:rsidRPr="006657AC" w:rsidRDefault="00B042E3" w:rsidP="006657AC">
      <w:pPr>
        <w:tabs>
          <w:tab w:val="left" w:pos="3750"/>
        </w:tabs>
        <w:spacing w:after="200" w:line="27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5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29.08.2022 д</w:t>
      </w:r>
      <w:r w:rsidRPr="00B04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оставка обязательного экземпляра печатного издания и обязательного экземпляра печатного издания в электронной форме </w:t>
      </w:r>
      <w:r w:rsidRPr="006657A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Pr="00B042E3">
        <w:rPr>
          <w:rFonts w:ascii="Times New Roman" w:eastAsia="Calibri" w:hAnsi="Times New Roman" w:cs="Times New Roman"/>
          <w:sz w:val="24"/>
          <w:szCs w:val="24"/>
          <w:lang w:eastAsia="ru-RU"/>
        </w:rPr>
        <w:t>ся в следующем порядке:</w:t>
      </w:r>
    </w:p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D2404A" w:rsidRPr="00D2404A" w:rsidTr="00D2404A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Адрес: 127006, 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Москва, ГСП-4, 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Страстной б-р, д. 5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Адрес: 143200, г. Можайск, 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ул. 20-го Января,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д. 20, корп. 2 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электронном виде)</w:t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палаты и (или) библиотеки субъектов РФ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</w:p>
          <w:p w:rsidR="006A300D" w:rsidRPr="006A300D" w:rsidRDefault="00D2404A" w:rsidP="006A300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="006A300D"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(Для СМИ, зарегистрированных на территории Нижегородской обл. - </w:t>
            </w:r>
            <w:r w:rsidR="006A300D"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ГБУК НО «Нижегородская государственная областная универсальная научная библиотека </w:t>
            </w:r>
          </w:p>
          <w:p w:rsidR="00D2404A" w:rsidRPr="006A300D" w:rsidRDefault="006A300D" w:rsidP="00405BA1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В.И. Ленина»</w:t>
            </w:r>
            <w:r w:rsidRPr="006A30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Адрес: 603950, 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г. Нижний Новгород, 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Варварская, д. 3</w:t>
            </w:r>
            <w:r w:rsidRPr="006A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405BA1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муниципальных образований</w:t>
            </w:r>
            <w:r w:rsidR="0040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печатном виде)</w:t>
            </w:r>
            <w:r w:rsidRPr="00D240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Федеральные газеты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экземпляров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Газеты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субъектов РФ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экземпляров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Газеты муниципальных образований и рекламные издания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экземпляр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</w:tc>
      </w:tr>
      <w:tr w:rsidR="00D2404A" w:rsidRPr="00D2404A" w:rsidTr="00D2404A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Газеты на языках народов РФ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русского языка) и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proofErr w:type="gramStart"/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</w:t>
            </w:r>
          </w:p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FDE9D9"/>
            <w:vAlign w:val="center"/>
          </w:tcPr>
          <w:p w:rsidR="00D2404A" w:rsidRPr="00D2404A" w:rsidRDefault="00D2404A" w:rsidP="00D240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jdgxs" w:colFirst="0" w:colLast="0"/>
            <w:bookmarkEnd w:id="1"/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день выхода в свет </w:t>
            </w:r>
          </w:p>
        </w:tc>
      </w:tr>
      <w:tr w:rsidR="00D2404A" w:rsidRPr="00C36517" w:rsidTr="00D2404A">
        <w:trPr>
          <w:trHeight w:val="102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экземпляров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</w:tr>
      <w:tr w:rsidR="00D2404A" w:rsidRPr="00C36517" w:rsidTr="00D2404A">
        <w:trPr>
          <w:trHeight w:val="102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Журналы и продолжающиеся издания на языках народов РФ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(кроме русского языка)</w:t>
            </w:r>
            <w:r w:rsidRPr="00D2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на иностранных языках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404A" w:rsidRPr="00C36517" w:rsidRDefault="00D2404A" w:rsidP="000368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дня выхода в свет</w:t>
            </w:r>
          </w:p>
        </w:tc>
      </w:tr>
    </w:tbl>
    <w:p w:rsidR="005A274B" w:rsidRDefault="005A274B" w:rsidP="00D2404A">
      <w:pPr>
        <w:pStyle w:val="a3"/>
        <w:ind w:left="-709" w:firstLine="284"/>
      </w:pPr>
    </w:p>
    <w:sectPr w:rsidR="005A274B" w:rsidSect="00D2404A">
      <w:pgSz w:w="16838" w:h="11906" w:orient="landscape"/>
      <w:pgMar w:top="568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8D3"/>
    <w:multiLevelType w:val="hybridMultilevel"/>
    <w:tmpl w:val="78D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3F"/>
    <w:rsid w:val="000C243F"/>
    <w:rsid w:val="002757E1"/>
    <w:rsid w:val="00405BA1"/>
    <w:rsid w:val="0057087D"/>
    <w:rsid w:val="005A274B"/>
    <w:rsid w:val="006657AC"/>
    <w:rsid w:val="006A300D"/>
    <w:rsid w:val="0090326B"/>
    <w:rsid w:val="00B042E3"/>
    <w:rsid w:val="00B72021"/>
    <w:rsid w:val="00D2404A"/>
    <w:rsid w:val="00DC06E2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Минаева</cp:lastModifiedBy>
  <cp:revision>2</cp:revision>
  <dcterms:created xsi:type="dcterms:W3CDTF">2022-12-02T01:44:00Z</dcterms:created>
  <dcterms:modified xsi:type="dcterms:W3CDTF">2022-12-02T01:44:00Z</dcterms:modified>
</cp:coreProperties>
</file>