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DA" w:rsidRPr="006F5DC7"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 xml:space="preserve">Работа по противодействию коррупции в Управлении Роскомнадзора по </w:t>
      </w:r>
      <w:r w:rsidR="006471B9">
        <w:rPr>
          <w:sz w:val="28"/>
          <w:szCs w:val="28"/>
        </w:rPr>
        <w:t>Магаданской области и Чукотскому автономному округу</w:t>
      </w:r>
      <w:r w:rsidRPr="00D40764">
        <w:rPr>
          <w:sz w:val="28"/>
          <w:szCs w:val="28"/>
        </w:rPr>
        <w:t xml:space="preserve">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 связи, информационных технологий и массовых коммуникаций по </w:t>
      </w:r>
      <w:r w:rsidR="00755733">
        <w:rPr>
          <w:sz w:val="28"/>
          <w:szCs w:val="28"/>
        </w:rPr>
        <w:t xml:space="preserve">Магаданской области и Чукотскому автономному округу </w:t>
      </w:r>
      <w:bookmarkStart w:id="0" w:name="_GoBack"/>
      <w:bookmarkEnd w:id="0"/>
      <w:r w:rsidR="00E83718" w:rsidRPr="00D40764">
        <w:rPr>
          <w:sz w:val="28"/>
          <w:szCs w:val="28"/>
        </w:rPr>
        <w:t>округу</w:t>
      </w:r>
      <w:r w:rsidR="00E83718" w:rsidRPr="00D40764">
        <w:rPr>
          <w:color w:val="000000"/>
          <w:sz w:val="28"/>
          <w:szCs w:val="28"/>
        </w:rPr>
        <w:t xml:space="preserve"> на 201</w:t>
      </w:r>
      <w:r w:rsidR="00354FD2">
        <w:rPr>
          <w:color w:val="000000"/>
          <w:sz w:val="28"/>
          <w:szCs w:val="28"/>
        </w:rPr>
        <w:t>6-2017</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9" w:history="1">
        <w:r w:rsidRPr="00EC5C2F">
          <w:rPr>
            <w:rStyle w:val="a9"/>
            <w:color w:val="auto"/>
            <w:sz w:val="28"/>
            <w:szCs w:val="28"/>
            <w:u w:val="none"/>
          </w:rPr>
          <w:t xml:space="preserve">Онлайн - опрос граждан "Оценка работы по противодействию коррупции, проводимой кадровым подразделением Управления Роскомнадзора по </w:t>
        </w:r>
        <w:r w:rsidR="006471B9">
          <w:rPr>
            <w:sz w:val="28"/>
            <w:szCs w:val="28"/>
          </w:rPr>
          <w:t>Магаданской области и Чукотскому автономному округу</w:t>
        </w:r>
        <w:r w:rsidR="006471B9" w:rsidRPr="00D40764">
          <w:rPr>
            <w:sz w:val="28"/>
            <w:szCs w:val="28"/>
          </w:rPr>
          <w:t xml:space="preserve"> </w:t>
        </w:r>
        <w:r w:rsidRPr="00EC5C2F">
          <w:rPr>
            <w:rStyle w:val="a9"/>
            <w:color w:val="auto"/>
            <w:sz w:val="28"/>
            <w:szCs w:val="28"/>
            <w:u w:val="none"/>
          </w:rPr>
          <w:t>в 201</w:t>
        </w:r>
        <w:r w:rsidR="00354FD2">
          <w:rPr>
            <w:rStyle w:val="a9"/>
            <w:color w:val="auto"/>
            <w:sz w:val="28"/>
            <w:szCs w:val="28"/>
            <w:u w:val="none"/>
          </w:rPr>
          <w:t>6</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Роскомнадзора по </w:t>
      </w:r>
      <w:r w:rsidR="006471B9">
        <w:rPr>
          <w:sz w:val="28"/>
          <w:szCs w:val="28"/>
        </w:rPr>
        <w:t>Магаданской области и Чукотскому автономному округу</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r w:rsidRPr="005867A4">
        <w:rPr>
          <w:sz w:val="28"/>
          <w:szCs w:val="28"/>
        </w:rPr>
        <w:t xml:space="preserve">Роскомнадзора по </w:t>
      </w:r>
      <w:r w:rsidR="009B7920">
        <w:rPr>
          <w:sz w:val="28"/>
          <w:szCs w:val="28"/>
        </w:rPr>
        <w:t>Дальневосточному</w:t>
      </w:r>
      <w:r>
        <w:rPr>
          <w:sz w:val="28"/>
          <w:szCs w:val="28"/>
        </w:rPr>
        <w:t xml:space="preserve"> федеральному округу</w:t>
      </w:r>
      <w:r w:rsidRPr="005867A4">
        <w:rPr>
          <w:bCs/>
          <w:spacing w:val="-1"/>
          <w:sz w:val="28"/>
          <w:szCs w:val="28"/>
        </w:rPr>
        <w:t xml:space="preserve">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доходах</w:t>
      </w:r>
      <w:proofErr w:type="gramEnd"/>
      <w:r w:rsidRPr="005867A4">
        <w:rPr>
          <w:sz w:val="28"/>
          <w:szCs w:val="28"/>
        </w:rPr>
        <w:t xml:space="preserve">,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r w:rsidR="00DA59F3" w:rsidRPr="007475C6">
        <w:rPr>
          <w:sz w:val="28"/>
          <w:szCs w:val="28"/>
        </w:rPr>
        <w:t xml:space="preserve">Роскомнадзора по </w:t>
      </w:r>
      <w:r w:rsidR="006471B9">
        <w:rPr>
          <w:sz w:val="28"/>
          <w:szCs w:val="28"/>
        </w:rPr>
        <w:t>Магаданской области и Чукотскому автономному округу</w:t>
      </w:r>
      <w:r w:rsidR="006471B9" w:rsidRPr="00D40764">
        <w:rPr>
          <w:sz w:val="28"/>
          <w:szCs w:val="28"/>
        </w:rPr>
        <w:t xml:space="preserve">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Роскомнадзор, а также </w:t>
      </w:r>
      <w:r w:rsidR="00EC5C2F" w:rsidRPr="007475C6">
        <w:rPr>
          <w:spacing w:val="-1"/>
          <w:sz w:val="28"/>
          <w:szCs w:val="28"/>
        </w:rPr>
        <w:t>размещены</w:t>
      </w:r>
      <w:proofErr w:type="gramEnd"/>
      <w:r w:rsidR="00EC5C2F" w:rsidRPr="007475C6">
        <w:rPr>
          <w:spacing w:val="-1"/>
          <w:sz w:val="28"/>
          <w:szCs w:val="28"/>
        </w:rPr>
        <w:t xml:space="preserve">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EC5C2F" w:rsidRPr="007475C6">
        <w:rPr>
          <w:sz w:val="28"/>
          <w:szCs w:val="28"/>
        </w:rPr>
        <w:t>;</w:t>
      </w:r>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10" w:history="1">
        <w:r w:rsidR="0024693B" w:rsidRPr="00D40764">
          <w:rPr>
            <w:rStyle w:val="a9"/>
            <w:sz w:val="28"/>
            <w:szCs w:val="28"/>
          </w:rPr>
          <w:t>www.zakupki.gov.ru</w:t>
        </w:r>
      </w:hyperlink>
      <w:r w:rsidR="0024693B" w:rsidRPr="00D40764">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692EB7" w:rsidP="0024693B">
      <w:pPr>
        <w:tabs>
          <w:tab w:val="left" w:pos="540"/>
        </w:tabs>
        <w:ind w:firstLine="720"/>
        <w:jc w:val="both"/>
        <w:rPr>
          <w:sz w:val="28"/>
          <w:szCs w:val="28"/>
        </w:rPr>
      </w:pPr>
      <w:r>
        <w:rPr>
          <w:sz w:val="28"/>
          <w:szCs w:val="28"/>
        </w:rPr>
        <w:lastRenderedPageBreak/>
        <w:t>8</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4C673D">
        <w:rPr>
          <w:sz w:val="28"/>
          <w:szCs w:val="28"/>
        </w:rPr>
        <w:t> </w:t>
      </w:r>
      <w:r w:rsidR="007A3BE3">
        <w:rPr>
          <w:sz w:val="28"/>
          <w:szCs w:val="28"/>
        </w:rPr>
        <w:t>Магаданской области и Чукотскому автономному округу</w:t>
      </w:r>
      <w:r w:rsidR="009B7920">
        <w:rPr>
          <w:sz w:val="28"/>
          <w:szCs w:val="28"/>
        </w:rPr>
        <w:t>;</w:t>
      </w:r>
    </w:p>
    <w:p w:rsidR="0024693B" w:rsidRDefault="00692EB7" w:rsidP="0024693B">
      <w:pPr>
        <w:tabs>
          <w:tab w:val="left" w:pos="540"/>
        </w:tabs>
        <w:ind w:firstLine="720"/>
        <w:jc w:val="both"/>
        <w:rPr>
          <w:sz w:val="28"/>
          <w:szCs w:val="28"/>
        </w:rPr>
      </w:pPr>
      <w:r>
        <w:rPr>
          <w:sz w:val="28"/>
          <w:szCs w:val="28"/>
        </w:rPr>
        <w:t>9</w:t>
      </w:r>
      <w:r w:rsidR="0024693B" w:rsidRPr="00D40764">
        <w:rPr>
          <w:sz w:val="28"/>
          <w:szCs w:val="28"/>
        </w:rPr>
        <w:t>.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DE3646" w:rsidRPr="00D40764" w:rsidRDefault="00DE3646" w:rsidP="0024693B">
      <w:pPr>
        <w:tabs>
          <w:tab w:val="left" w:pos="540"/>
        </w:tabs>
        <w:ind w:firstLine="720"/>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3B1C9E" w:rsidRDefault="003B1C9E" w:rsidP="0024693B">
      <w:pPr>
        <w:ind w:firstLine="708"/>
        <w:jc w:val="both"/>
        <w:rPr>
          <w:color w:val="000000"/>
          <w:sz w:val="28"/>
          <w:szCs w:val="28"/>
        </w:rPr>
      </w:pPr>
      <w:r>
        <w:rPr>
          <w:color w:val="000000"/>
          <w:spacing w:val="-1"/>
          <w:sz w:val="28"/>
          <w:szCs w:val="28"/>
        </w:rPr>
        <w:t>1</w:t>
      </w:r>
      <w:r w:rsidR="006471B9">
        <w:rPr>
          <w:color w:val="000000"/>
          <w:spacing w:val="-1"/>
          <w:sz w:val="28"/>
          <w:szCs w:val="28"/>
        </w:rPr>
        <w:t>1</w:t>
      </w:r>
      <w:r>
        <w:rPr>
          <w:color w:val="000000"/>
          <w:spacing w:val="-1"/>
          <w:sz w:val="28"/>
          <w:szCs w:val="28"/>
        </w:rPr>
        <w:t xml:space="preserve">. Проводился ежеквартальный мониторинг деятельности </w:t>
      </w:r>
      <w:r w:rsidR="00AE63D9">
        <w:rPr>
          <w:bCs/>
          <w:color w:val="000000"/>
          <w:spacing w:val="-6"/>
          <w:sz w:val="28"/>
          <w:szCs w:val="28"/>
        </w:rPr>
        <w:t>к</w:t>
      </w:r>
      <w:r w:rsidR="00AE63D9" w:rsidRPr="00A64416">
        <w:rPr>
          <w:bCs/>
          <w:color w:val="000000"/>
          <w:spacing w:val="-6"/>
          <w:sz w:val="28"/>
          <w:szCs w:val="28"/>
        </w:rPr>
        <w:t xml:space="preserve">омиссии </w:t>
      </w:r>
      <w:r w:rsidR="00AE63D9">
        <w:rPr>
          <w:bCs/>
          <w:color w:val="000000"/>
          <w:spacing w:val="-6"/>
          <w:sz w:val="28"/>
          <w:szCs w:val="28"/>
        </w:rPr>
        <w:t>Управления</w:t>
      </w:r>
      <w:r w:rsidR="00AE63D9" w:rsidRPr="00A64416">
        <w:rPr>
          <w:bCs/>
          <w:color w:val="000000"/>
          <w:spacing w:val="-6"/>
          <w:sz w:val="28"/>
          <w:szCs w:val="28"/>
        </w:rPr>
        <w:t xml:space="preserve"> Федеральной службы по надзору в сфере связи, </w:t>
      </w:r>
      <w:r w:rsidR="00AE63D9" w:rsidRPr="00A64416">
        <w:rPr>
          <w:bCs/>
          <w:color w:val="000000"/>
          <w:spacing w:val="-8"/>
          <w:sz w:val="28"/>
          <w:szCs w:val="28"/>
        </w:rPr>
        <w:t>информационных технологий и массовых коммуникаций</w:t>
      </w:r>
      <w:r w:rsidR="00AE63D9">
        <w:rPr>
          <w:bCs/>
          <w:color w:val="000000"/>
          <w:spacing w:val="-8"/>
          <w:sz w:val="28"/>
          <w:szCs w:val="28"/>
        </w:rPr>
        <w:t xml:space="preserve"> </w:t>
      </w:r>
      <w:r w:rsidR="00AE63D9" w:rsidRPr="00A64416">
        <w:rPr>
          <w:bCs/>
          <w:color w:val="000000"/>
          <w:spacing w:val="-8"/>
          <w:sz w:val="28"/>
          <w:szCs w:val="28"/>
        </w:rPr>
        <w:t xml:space="preserve">по </w:t>
      </w:r>
      <w:r w:rsidR="007A3BE3">
        <w:rPr>
          <w:sz w:val="28"/>
          <w:szCs w:val="28"/>
        </w:rPr>
        <w:t xml:space="preserve">Магаданской области и Чукотскому автономному округу </w:t>
      </w:r>
      <w:r w:rsidR="00AE63D9" w:rsidRPr="00A64416">
        <w:rPr>
          <w:bCs/>
          <w:color w:val="000000"/>
          <w:spacing w:val="-6"/>
          <w:sz w:val="28"/>
          <w:szCs w:val="28"/>
        </w:rPr>
        <w:t xml:space="preserve"> к служебному поведению федеральных госуд</w:t>
      </w:r>
      <w:r w:rsidR="00AE63D9">
        <w:rPr>
          <w:bCs/>
          <w:color w:val="000000"/>
          <w:spacing w:val="-6"/>
          <w:sz w:val="28"/>
          <w:szCs w:val="28"/>
        </w:rPr>
        <w:t xml:space="preserve">арственных гражданских служащих </w:t>
      </w:r>
      <w:r w:rsidR="00AE63D9" w:rsidRPr="00A64416">
        <w:rPr>
          <w:bCs/>
          <w:color w:val="000000"/>
          <w:spacing w:val="-6"/>
          <w:sz w:val="28"/>
          <w:szCs w:val="28"/>
        </w:rPr>
        <w:t>и урегулированию конфликта интересов</w:t>
      </w:r>
      <w:r w:rsidR="00354FD2">
        <w:rPr>
          <w:color w:val="000000"/>
          <w:sz w:val="28"/>
          <w:szCs w:val="28"/>
        </w:rPr>
        <w:t>.</w:t>
      </w:r>
    </w:p>
    <w:p w:rsidR="0024693B" w:rsidRPr="00D40764" w:rsidRDefault="003B1C9E" w:rsidP="0024693B">
      <w:pPr>
        <w:ind w:firstLine="720"/>
        <w:jc w:val="both"/>
        <w:rPr>
          <w:sz w:val="28"/>
          <w:szCs w:val="28"/>
        </w:rPr>
      </w:pPr>
      <w:r>
        <w:rPr>
          <w:spacing w:val="-1"/>
          <w:sz w:val="28"/>
          <w:szCs w:val="28"/>
        </w:rPr>
        <w:t>1</w:t>
      </w:r>
      <w:r w:rsidR="006471B9">
        <w:rPr>
          <w:spacing w:val="-1"/>
          <w:sz w:val="28"/>
          <w:szCs w:val="28"/>
        </w:rPr>
        <w:t>2</w:t>
      </w:r>
      <w:r w:rsidR="0024693B" w:rsidRPr="00D40764">
        <w:rPr>
          <w:spacing w:val="-1"/>
          <w:sz w:val="28"/>
          <w:szCs w:val="28"/>
        </w:rPr>
        <w:t xml:space="preserve">. </w:t>
      </w:r>
      <w:r w:rsidR="0024693B" w:rsidRPr="00D40764">
        <w:rPr>
          <w:sz w:val="28"/>
          <w:szCs w:val="28"/>
        </w:rPr>
        <w:t xml:space="preserve">В Управлении Роскомнадзора по </w:t>
      </w:r>
      <w:r w:rsidR="006471B9">
        <w:rPr>
          <w:sz w:val="28"/>
          <w:szCs w:val="28"/>
        </w:rPr>
        <w:t>Магаданской области и Чукотскому автономному округу</w:t>
      </w:r>
      <w:r w:rsidR="006471B9" w:rsidRPr="00D40764">
        <w:rPr>
          <w:sz w:val="28"/>
          <w:szCs w:val="28"/>
        </w:rPr>
        <w:t xml:space="preserve"> </w:t>
      </w:r>
      <w:r w:rsidR="0024693B" w:rsidRPr="00D40764">
        <w:rPr>
          <w:sz w:val="28"/>
          <w:szCs w:val="28"/>
        </w:rPr>
        <w:t xml:space="preserve">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w:t>
      </w:r>
      <w:r w:rsidR="006471B9">
        <w:rPr>
          <w:sz w:val="28"/>
          <w:szCs w:val="28"/>
        </w:rPr>
        <w:t>Магаданской области и Чукотскому автономному округу</w:t>
      </w:r>
      <w:r w:rsidR="0024693B" w:rsidRPr="00D40764">
        <w:rPr>
          <w:sz w:val="28"/>
          <w:szCs w:val="28"/>
        </w:rPr>
        <w:t>.</w:t>
      </w:r>
    </w:p>
    <w:p w:rsidR="003227A9" w:rsidRPr="00D40764" w:rsidRDefault="003227A9" w:rsidP="00ED5DDA">
      <w:pPr>
        <w:tabs>
          <w:tab w:val="left" w:pos="0"/>
          <w:tab w:val="left" w:pos="284"/>
          <w:tab w:val="left" w:pos="993"/>
        </w:tabs>
        <w:jc w:val="both"/>
        <w:rPr>
          <w:sz w:val="28"/>
          <w:szCs w:val="28"/>
        </w:rPr>
      </w:pPr>
    </w:p>
    <w:sectPr w:rsidR="003227A9" w:rsidRPr="00D40764" w:rsidSect="007C21ED">
      <w:headerReference w:type="even" r:id="rId11"/>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B9" w:rsidRDefault="00654FB9">
      <w:r>
        <w:separator/>
      </w:r>
    </w:p>
  </w:endnote>
  <w:endnote w:type="continuationSeparator" w:id="0">
    <w:p w:rsidR="00654FB9" w:rsidRDefault="0065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B9" w:rsidRDefault="00654FB9">
      <w:r>
        <w:separator/>
      </w:r>
    </w:p>
  </w:footnote>
  <w:footnote w:type="continuationSeparator" w:id="0">
    <w:p w:rsidR="00654FB9" w:rsidRDefault="00654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341EA6"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341EA6"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755733">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471B9"/>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733"/>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3BE3"/>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A4E"/>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52.rkn.gov.ru/p3249/p158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2C0F-3987-4628-BD08-5AE375AE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4539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Munavarova</cp:lastModifiedBy>
  <cp:revision>5</cp:revision>
  <cp:lastPrinted>2017-06-16T05:12:00Z</cp:lastPrinted>
  <dcterms:created xsi:type="dcterms:W3CDTF">2017-06-16T05:05:00Z</dcterms:created>
  <dcterms:modified xsi:type="dcterms:W3CDTF">2017-06-16T05:18:00Z</dcterms:modified>
</cp:coreProperties>
</file>